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695CF14D" w:rsidR="007744AF" w:rsidRDefault="005325BF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Veřejná zakázka Rámcová smlouva</w:t>
      </w:r>
      <w:r>
        <w:rPr>
          <w:rFonts w:ascii="Arial" w:eastAsia="Arial" w:hAnsi="Arial" w:cs="Arial"/>
          <w:b/>
          <w:sz w:val="20"/>
          <w:szCs w:val="20"/>
        </w:rPr>
        <w:t xml:space="preserve"> Telemedicína</w:t>
      </w:r>
    </w:p>
    <w:p w14:paraId="00000002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Arial" w:eastAsia="Arial" w:hAnsi="Arial" w:cs="Arial"/>
          <w:b/>
          <w:color w:val="000000"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Příloha č. </w:t>
      </w:r>
      <w:r>
        <w:rPr>
          <w:rFonts w:ascii="Arial" w:eastAsia="Arial" w:hAnsi="Arial" w:cs="Arial"/>
          <w:b/>
          <w:sz w:val="20"/>
          <w:szCs w:val="20"/>
        </w:rPr>
        <w:t>6c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Zadávací dokumentace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</w:rPr>
        <w:t xml:space="preserve">– </w:t>
      </w:r>
      <w:r>
        <w:rPr>
          <w:rFonts w:ascii="Arial" w:eastAsia="Arial" w:hAnsi="Arial" w:cs="Arial"/>
          <w:b/>
          <w:color w:val="000000"/>
          <w:sz w:val="20"/>
          <w:szCs w:val="20"/>
        </w:rPr>
        <w:t>Čestné prohlášení o neexistenci střetu zájmů</w:t>
      </w:r>
    </w:p>
    <w:p w14:paraId="00000003" w14:textId="77777777" w:rsidR="007744AF" w:rsidRDefault="007744A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</w:rPr>
      </w:pPr>
    </w:p>
    <w:p w14:paraId="00000004" w14:textId="77777777" w:rsidR="007744AF" w:rsidRDefault="007744A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</w:rPr>
      </w:pPr>
    </w:p>
    <w:p w14:paraId="00000005" w14:textId="77777777" w:rsidR="007744AF" w:rsidRDefault="005325BF">
      <w:pPr>
        <w:pStyle w:val="Nadpis1"/>
        <w:spacing w:before="240" w:after="120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Čestné prohlášení</w:t>
      </w:r>
    </w:p>
    <w:p w14:paraId="00000006" w14:textId="77777777" w:rsidR="007744AF" w:rsidRDefault="005325BF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neexistenci střetu zájmů pro veřejnou zakázku</w:t>
      </w:r>
    </w:p>
    <w:p w14:paraId="00000007" w14:textId="20BB140D" w:rsidR="007744AF" w:rsidRDefault="005325BF">
      <w:pPr>
        <w:widowControl w:val="0"/>
        <w:jc w:val="center"/>
        <w:rPr>
          <w:rFonts w:ascii="Arial" w:eastAsia="Arial" w:hAnsi="Arial" w:cs="Arial"/>
          <w:b/>
          <w:sz w:val="22"/>
          <w:szCs w:val="22"/>
        </w:rPr>
      </w:pPr>
      <w:bookmarkStart w:id="1" w:name="30j0zll" w:colFirst="0" w:colLast="0"/>
      <w:bookmarkEnd w:id="1"/>
      <w:r>
        <w:rPr>
          <w:rFonts w:ascii="Arial" w:eastAsia="Arial" w:hAnsi="Arial" w:cs="Arial"/>
          <w:b/>
          <w:sz w:val="22"/>
          <w:szCs w:val="22"/>
        </w:rPr>
        <w:t>Rámcová smlouva</w:t>
      </w:r>
      <w:bookmarkStart w:id="2" w:name="_GoBack"/>
      <w:bookmarkEnd w:id="2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Telemedicína </w:t>
      </w:r>
    </w:p>
    <w:p w14:paraId="00000008" w14:textId="77777777" w:rsidR="007744AF" w:rsidRDefault="005325BF">
      <w:pPr>
        <w:widowControl w:val="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zadavatele</w:t>
      </w:r>
    </w:p>
    <w:p w14:paraId="00000009" w14:textId="77777777" w:rsidR="007744AF" w:rsidRDefault="005325BF">
      <w:pPr>
        <w:widowControl w:val="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Kraj Vysočina</w:t>
      </w:r>
    </w:p>
    <w:p w14:paraId="0000000A" w14:textId="77777777" w:rsidR="007744AF" w:rsidRDefault="005325B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__________________________________________________________________________</w:t>
      </w:r>
    </w:p>
    <w:p w14:paraId="0000000B" w14:textId="77777777" w:rsidR="007744AF" w:rsidRDefault="005325BF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eastAsia="Arial" w:hAnsi="Arial" w:cs="Arial"/>
          <w:i/>
          <w:sz w:val="22"/>
          <w:szCs w:val="22"/>
          <w:highlight w:val="yellow"/>
        </w:rPr>
      </w:pPr>
      <w:r>
        <w:rPr>
          <w:rFonts w:ascii="Arial" w:eastAsia="Arial" w:hAnsi="Arial" w:cs="Arial"/>
          <w:i/>
          <w:sz w:val="22"/>
          <w:szCs w:val="22"/>
          <w:highlight w:val="yellow"/>
        </w:rPr>
        <w:t>Pokyn pro dodavatele / poddodavatele:</w:t>
      </w:r>
    </w:p>
    <w:p w14:paraId="0000000C" w14:textId="77777777" w:rsidR="007744AF" w:rsidRDefault="005325BF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  <w:highlight w:val="yellow"/>
        </w:rPr>
        <w:t>Dodavatel, resp. v samostatném dokumentu i jeho poddodavatel, prostřednictvím kterého dodavatel v zadávacím řízení prokazuje kva</w:t>
      </w:r>
      <w:r>
        <w:rPr>
          <w:rFonts w:ascii="Arial" w:eastAsia="Arial" w:hAnsi="Arial" w:cs="Arial"/>
          <w:i/>
          <w:sz w:val="22"/>
          <w:szCs w:val="22"/>
          <w:highlight w:val="yellow"/>
        </w:rPr>
        <w:t>lifikaci, vyplní všechna žlutě zvýrazněná pole [_____] v textu tohoto dokumentu. Tento a další žlutě zvýrazněné pokyny dodavatel / poddodavatel před finalizací dokumentu vymaže.</w:t>
      </w:r>
    </w:p>
    <w:p w14:paraId="0000000D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3" w:name="_1fob9te" w:colFirst="0" w:colLast="0"/>
      <w:bookmarkEnd w:id="3"/>
      <w:r>
        <w:rPr>
          <w:rFonts w:ascii="Arial" w:eastAsia="Arial" w:hAnsi="Arial" w:cs="Arial"/>
          <w:color w:val="000000"/>
          <w:sz w:val="22"/>
          <w:szCs w:val="22"/>
        </w:rPr>
        <w:t xml:space="preserve">Jako osoba oprávněná jednat za dodavatele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/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poddodavatele</w:t>
      </w:r>
      <w:r>
        <w:rPr>
          <w:rFonts w:ascii="Arial" w:eastAsia="Arial" w:hAnsi="Arial" w:cs="Arial"/>
          <w:color w:val="000000"/>
          <w:sz w:val="22"/>
          <w:szCs w:val="22"/>
          <w:highlight w:val="yellow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obchodní firmu, název, nebo jméno a příjmení poddodavatele</w:t>
      </w:r>
      <w:r>
        <w:rPr>
          <w:rFonts w:ascii="Arial" w:eastAsia="Arial" w:hAnsi="Arial" w:cs="Arial"/>
          <w:color w:val="000000"/>
          <w:sz w:val="22"/>
          <w:szCs w:val="22"/>
        </w:rPr>
        <w:t>, IČO: 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sídlo: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(dále jen „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pod</w:t>
      </w:r>
      <w:r>
        <w:rPr>
          <w:rFonts w:ascii="Arial" w:eastAsia="Arial" w:hAnsi="Arial" w:cs="Arial"/>
          <w:color w:val="000000"/>
          <w:sz w:val="22"/>
          <w:szCs w:val="22"/>
        </w:rPr>
        <w:t>dodavatel“),</w:t>
      </w:r>
    </w:p>
    <w:p w14:paraId="0000000E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prostřednictvím kterého dodavatel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obchodní firmu, název, nebo jméno a příjmení dodavatele</w:t>
      </w:r>
      <w:r>
        <w:rPr>
          <w:rFonts w:ascii="Arial" w:eastAsia="Arial" w:hAnsi="Arial" w:cs="Arial"/>
          <w:color w:val="000000"/>
          <w:sz w:val="22"/>
          <w:szCs w:val="22"/>
        </w:rPr>
        <w:t>, I</w:t>
      </w:r>
      <w:r>
        <w:rPr>
          <w:rFonts w:ascii="Arial" w:eastAsia="Arial" w:hAnsi="Arial" w:cs="Arial"/>
          <w:color w:val="000000"/>
          <w:sz w:val="22"/>
          <w:szCs w:val="22"/>
        </w:rPr>
        <w:t>ČO: 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sídlo: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v zadávacím řízení prokazuje </w:t>
      </w:r>
      <w:proofErr w:type="gramStart"/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kvalifikaci</w:t>
      </w:r>
      <w:r>
        <w:rPr>
          <w:rFonts w:ascii="Arial" w:eastAsia="Arial" w:hAnsi="Arial" w:cs="Arial"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z w:val="22"/>
          <w:szCs w:val="22"/>
          <w:highlight w:val="yellow"/>
          <w:vertAlign w:val="superscript"/>
        </w:rPr>
        <w:t>1</w:t>
      </w:r>
      <w:proofErr w:type="gramEnd"/>
    </w:p>
    <w:p w14:paraId="0000000F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tímto v souladu s 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ust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 § 4b zákona č. 159/2006 Sb., o střetu zájmů, ve znění pozdějších předpisů (dále jen „zákon o střetu zájmů“),</w:t>
      </w:r>
    </w:p>
    <w:p w14:paraId="00000010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čestně prohlašuji</w:t>
      </w:r>
      <w:r>
        <w:rPr>
          <w:rFonts w:ascii="Arial" w:eastAsia="Arial" w:hAnsi="Arial" w:cs="Arial"/>
          <w:color w:val="000000"/>
          <w:sz w:val="22"/>
          <w:szCs w:val="22"/>
        </w:rPr>
        <w:t>,</w:t>
      </w:r>
    </w:p>
    <w:p w14:paraId="00000011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že 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dodavatel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/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poddodavatel</w:t>
      </w:r>
      <w:r>
        <w:rPr>
          <w:rFonts w:ascii="Arial" w:eastAsia="Arial" w:hAnsi="Arial" w:cs="Arial"/>
          <w:color w:val="000000"/>
          <w:sz w:val="22"/>
          <w:szCs w:val="22"/>
          <w:highlight w:val="yellow"/>
          <w:vertAlign w:val="superscript"/>
        </w:rPr>
        <w:t>1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není obchodní společností, ve které veřejný funkcionář uvedený v 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ust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 § 2 odst. 1 písm. c) zákona o střetu zájmů (tj. člen vlády nebo vedoucí jiného ústředního správního úřadu, v jehož čele není člen vlády) nebo jím ovládaná osoba vlastní pod</w:t>
      </w:r>
      <w:r>
        <w:rPr>
          <w:rFonts w:ascii="Arial" w:eastAsia="Arial" w:hAnsi="Arial" w:cs="Arial"/>
          <w:color w:val="000000"/>
          <w:sz w:val="22"/>
          <w:szCs w:val="22"/>
        </w:rPr>
        <w:t>íl představující alespoň 25 % účasti společníka v obchodní společnosti.</w:t>
      </w:r>
    </w:p>
    <w:p w14:paraId="00000012" w14:textId="77777777" w:rsidR="007744AF" w:rsidRDefault="005325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dne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</w:p>
    <w:p w14:paraId="00000013" w14:textId="77777777" w:rsidR="007744AF" w:rsidRDefault="005325B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yellow"/>
        </w:rPr>
        <w:t>(</w:t>
      </w:r>
      <w:r>
        <w:rPr>
          <w:rFonts w:ascii="Arial" w:eastAsia="Arial" w:hAnsi="Arial" w:cs="Arial"/>
          <w:sz w:val="22"/>
          <w:szCs w:val="22"/>
        </w:rPr>
        <w:t>el.</w:t>
      </w:r>
      <w:r>
        <w:rPr>
          <w:rFonts w:ascii="Arial" w:eastAsia="Arial" w:hAnsi="Arial" w:cs="Arial"/>
          <w:sz w:val="22"/>
          <w:szCs w:val="22"/>
          <w:highlight w:val="yellow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podpis:</w:t>
      </w:r>
    </w:p>
    <w:p w14:paraId="00000014" w14:textId="77777777" w:rsidR="007744AF" w:rsidRDefault="007744A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5" w14:textId="77777777" w:rsidR="007744AF" w:rsidRDefault="007744A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6" w14:textId="77777777" w:rsidR="007744AF" w:rsidRDefault="007744A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7" w14:textId="77777777" w:rsidR="007744AF" w:rsidRDefault="007744A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8" w14:textId="77777777" w:rsidR="007744AF" w:rsidRDefault="007744A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9" w14:textId="77777777" w:rsidR="007744AF" w:rsidRDefault="007744A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A" w14:textId="77777777" w:rsidR="007744AF" w:rsidRDefault="005325B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0000001B" w14:textId="77777777" w:rsidR="007744AF" w:rsidRDefault="005325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titul, jméno, příjmení</w:t>
      </w:r>
    </w:p>
    <w:p w14:paraId="0000001C" w14:textId="77777777" w:rsidR="007744AF" w:rsidRDefault="005325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funkci osoby oprávněné jednat za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dodavatele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/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poddodavatele</w:t>
      </w:r>
      <w:r>
        <w:rPr>
          <w:rFonts w:ascii="Arial" w:eastAsia="Arial" w:hAnsi="Arial" w:cs="Arial"/>
          <w:color w:val="000000"/>
          <w:sz w:val="22"/>
          <w:szCs w:val="22"/>
          <w:highlight w:val="yellow"/>
          <w:vertAlign w:val="superscript"/>
        </w:rPr>
        <w:t>1</w:t>
      </w:r>
    </w:p>
    <w:sectPr w:rsidR="007744AF">
      <w:footerReference w:type="first" r:id="rId6"/>
      <w:pgSz w:w="11906" w:h="16838"/>
      <w:pgMar w:top="709" w:right="1417" w:bottom="284" w:left="1417" w:header="567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AB338" w14:textId="77777777" w:rsidR="00000000" w:rsidRDefault="005325BF">
      <w:r>
        <w:separator/>
      </w:r>
    </w:p>
  </w:endnote>
  <w:endnote w:type="continuationSeparator" w:id="0">
    <w:p w14:paraId="5269FBB0" w14:textId="77777777" w:rsidR="00000000" w:rsidRDefault="0053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E" w14:textId="77777777" w:rsidR="007744AF" w:rsidRDefault="007744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2AEC4" w14:textId="77777777" w:rsidR="00000000" w:rsidRDefault="005325BF">
      <w:r>
        <w:separator/>
      </w:r>
    </w:p>
  </w:footnote>
  <w:footnote w:type="continuationSeparator" w:id="0">
    <w:p w14:paraId="481E3293" w14:textId="77777777" w:rsidR="00000000" w:rsidRDefault="005325BF">
      <w:r>
        <w:continuationSeparator/>
      </w:r>
    </w:p>
  </w:footnote>
  <w:footnote w:id="1">
    <w:p w14:paraId="0000001D" w14:textId="77777777" w:rsidR="007744AF" w:rsidRDefault="005325B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  <w:highlight w:val="yellow"/>
        </w:rPr>
        <w:t xml:space="preserve"> Nehodící se vymažte.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4AF"/>
    <w:rsid w:val="005325BF"/>
    <w:rsid w:val="0077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AC051"/>
  <w15:docId w15:val="{7B9FABE3-9BD9-4015-A71F-4452E3BD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1504</Characters>
  <Application>Microsoft Office Word</Application>
  <DocSecurity>0</DocSecurity>
  <Lines>12</Lines>
  <Paragraphs>3</Paragraphs>
  <ScaleCrop>false</ScaleCrop>
  <Company>Krajský úřad Kraje Vysočina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Kumpa Jakub Bc.</cp:lastModifiedBy>
  <cp:revision>2</cp:revision>
  <dcterms:created xsi:type="dcterms:W3CDTF">2024-07-23T09:35:00Z</dcterms:created>
  <dcterms:modified xsi:type="dcterms:W3CDTF">2024-07-23T09:36:00Z</dcterms:modified>
</cp:coreProperties>
</file>